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7DB" w:rsidRDefault="007C57DB" w:rsidP="007C57DB">
      <w:pPr>
        <w:pStyle w:val="a5"/>
      </w:pPr>
      <w:r>
        <w:rPr>
          <w:noProof/>
        </w:rPr>
        <w:pict>
          <v:group id="Group 3" o:spid="_x0000_s1026" style="position:absolute;left:0;text-align:left;margin-left:489.75pt;margin-top:.25pt;width:83.35pt;height:83.55pt;z-index:251660288;mso-position-horizontal-relative:page" coordorigin="9795,5" coordsize="1667,1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">
            <v:shape id="AutoShape 5" o:spid="_x0000_s1027" style="position:absolute;left:10164;top:378;width:1298;height:1298;visibility:visible" coordsize="1298,12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" adj="0,,0" path="m649,l573,4,500,17,430,38,364,66r-63,35l243,142r-53,48l143,243r-42,58l66,363,38,430,17,500,5,573,,648r5,76l17,797r21,70l66,934r35,62l143,1054r47,53l243,1154r58,42l364,1231r66,28l500,1280r73,13l649,1297r79,-5l804,1278r73,-22l946,1225r64,-38l1070,1142r53,-51l1133,1078r-484,l576,1070r-64,-24l456,1008,410,958,376,899,355,831r-8,-73l1288,758r4,-27l1295,704r2,-28l1297,648r-4,-75l1280,500r-10,-34l354,466r23,-67l411,339r46,-50l512,251r64,-24l648,219r485,l1107,190r-53,-48l996,101,934,66,868,38,798,17,724,4,649,xm1245,903r-330,l869,975r-60,55l735,1066r-86,12l1133,1078r38,-45l1212,971r33,-68xm1133,219r-485,l720,227r64,24l839,289r45,50l918,399r23,67l1270,466r-10,-36l1231,363r-35,-62l1155,243r-22,-24xe" fillcolor="#9f0b0f" stroked="f">
              <v:stroke joinstyle="round"/>
              <v:formulas/>
              <v:path arrowok="t" o:connecttype="custom" o:connectlocs="573,383;430,417;301,480;190,569;101,680;38,809;5,952;5,1103;38,1246;101,1375;190,1486;301,1575;430,1638;573,1672;728,1671;877,1635;1010,1566;1123,1470;649,1457;512,1425;410,1337;355,1210;1288,1137;1295,1083;1297,1027;1280,879;354,845;411,718;512,630;648,598;1107,569;996,480;868,417;724,383;1245,1282;869,1354;735,1445;1133,1457;1212,1350;1133,598;720,606;839,668;918,778;1270,845;1231,742;1155,622" o:connectangles="0,0,0,0,0,0,0,0,0,0,0,0,0,0,0,0,0,0,0,0,0,0,0,0,0,0,0,0,0,0,0,0,0,0,0,0,0,0,0,0,0,0,0,0,0,0"/>
            </v:shape>
            <v:rect id="Rectangle 4" o:spid="_x0000_s1028" style="position:absolute;left:9795;top:5;width:348;height:16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" fillcolor="#141819" stroked="f"/>
            <w10:wrap anchorx="page"/>
          </v:group>
        </w:pict>
      </w:r>
      <w:r>
        <w:rPr>
          <w:noProof/>
        </w:rPr>
        <w:pict>
          <v:shape id="AutoShape 2" o:spid="_x0000_s1029" style="position:absolute;left:0;text-align:left;margin-left:336.95pt;margin-top:18.95pt;width:148.75pt;height:65.3pt;z-index:251661312;visibility:visible;mso-position-horizontal-relative:page" coordsize="2975,13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" adj="0,,0" path="m1141,865r-7,-88l1107,704r-42,-59l1013,598,953,561,889,534,827,514,769,499,721,489r-13,-2l533,465r-43,-7l462,453,435,443,408,429,387,410,375,386r6,-33l407,323r40,-24l495,282r21,-4l538,275r22,-2l583,272r23,1l629,275r20,3l667,283r30,9l728,304r34,18l798,348r53,51l1120,280r-13,-18l1098,251r-24,-27l1037,185,987,142,927,99,863,64,795,36,724,16,651,4,575,,479,8,389,30,309,64r-70,42l182,152r-42,49l115,241,89,306,77,390r20,96l121,532r30,39l179,600r22,19l261,660r63,29l389,711r65,16l480,732r43,7l584,747r86,10l727,769r46,17l809,807r22,25l838,847r3,18l839,883r-5,20l805,947r-45,33l706,1004r-54,13l645,1018r-11,1l620,1020r-18,l558,1019r-41,-6l480,1005,449,994,404,965,372,931,354,903r-6,-12l343,880,,880r7,22l13,921r20,46l68,1029r55,72l177,1155r57,44l296,1235r67,28l435,1282r78,11l598,1297r3,l691,1289r81,-17l847,1248r68,-33l976,1174r53,-48l1074,1070r22,-37l1116,989r17,-55l1141,865xm1908,592l1759,303r-131,l1628,8r-344,l1284,303r-137,l1147,592r137,l1284,1296r344,l1628,592r280,xm2975,7r-352,l2370,499,2116,7r-352,l2194,840r-240,465l2306,1305,2975,7xe" fillcolor="#141819" stroked="f">
            <v:stroke joinstyle="round"/>
            <v:formulas/>
            <v:path arrowok="t" o:connecttype="custom" o:connectlocs="702945,687705;605155,596900;488315,557530;338455,535940;276225,521970;238125,485775;283845,430530;341630,415290;384810,414020;423545,420370;483870,445135;711200,418465;681990,382905;588645,303530;459740,250825;304165,245745;151765,307975;73025,393700;61595,549275;113665,621665;205740,678180;304800,705485;425450,721360;513715,753110;534035,789940;511175,842010;414020,886460;393700,888365;328295,883920;256540,853440;220980,806450;4445,813435;43180,894080;148590,1002030;276225,1054735;381635,1064260;537845,1033145;653415,955675;708660,868680;1211580,616585;1033780,245745;728345,433070;815340,1063625;1211580,616585;1504950,557530;1393190,774065;1889125,245110" o:connectangles="0,0,0,0,0,0,0,0,0,0,0,0,0,0,0,0,0,0,0,0,0,0,0,0,0,0,0,0,0,0,0,0,0,0,0,0,0,0,0,0,0,0,0,0,0,0,0"/>
            <w10:wrap anchorx="page"/>
          </v:shape>
        </w:pict>
      </w:r>
      <w:r>
        <w:rPr>
          <w:color w:val="141819"/>
          <w:w w:val="95"/>
        </w:rPr>
        <w:t>ГЛ</w:t>
      </w:r>
      <w:r>
        <w:rPr>
          <w:color w:val="141819"/>
          <w:spacing w:val="24"/>
          <w:w w:val="95"/>
        </w:rPr>
        <w:t>Я</w:t>
      </w:r>
      <w:proofErr w:type="gramStart"/>
      <w:r>
        <w:rPr>
          <w:color w:val="141819"/>
          <w:w w:val="95"/>
        </w:rPr>
        <w:t>H</w:t>
      </w:r>
      <w:proofErr w:type="gramEnd"/>
      <w:r>
        <w:rPr>
          <w:color w:val="141819"/>
          <w:w w:val="95"/>
        </w:rPr>
        <w:t>ЦEBЫЙ</w:t>
      </w:r>
      <w:r>
        <w:rPr>
          <w:color w:val="141819"/>
          <w:spacing w:val="-7"/>
          <w:w w:val="95"/>
        </w:rPr>
        <w:t xml:space="preserve"> </w:t>
      </w:r>
      <w:r>
        <w:rPr>
          <w:color w:val="141819"/>
          <w:w w:val="95"/>
        </w:rPr>
        <w:t>ЖУPHAЛ</w:t>
      </w:r>
    </w:p>
    <w:p w:rsidR="007C57DB" w:rsidRDefault="007C57DB" w:rsidP="007C57DB">
      <w:pPr>
        <w:pStyle w:val="a3"/>
        <w:rPr>
          <w:sz w:val="20"/>
        </w:rPr>
      </w:pPr>
    </w:p>
    <w:p w:rsidR="007C57DB" w:rsidRDefault="007C57DB" w:rsidP="007C57DB">
      <w:pPr>
        <w:pStyle w:val="a3"/>
        <w:rPr>
          <w:sz w:val="20"/>
        </w:rPr>
      </w:pPr>
    </w:p>
    <w:p w:rsidR="007C57DB" w:rsidRDefault="007C57DB" w:rsidP="007C57DB">
      <w:pPr>
        <w:pStyle w:val="a3"/>
        <w:rPr>
          <w:sz w:val="20"/>
        </w:rPr>
      </w:pPr>
    </w:p>
    <w:p w:rsidR="007C57DB" w:rsidRDefault="007C57DB" w:rsidP="007C57DB">
      <w:pPr>
        <w:pStyle w:val="a3"/>
        <w:rPr>
          <w:sz w:val="20"/>
        </w:rPr>
      </w:pPr>
    </w:p>
    <w:p w:rsidR="007C57DB" w:rsidRDefault="007C57DB" w:rsidP="007C57DB">
      <w:pPr>
        <w:pStyle w:val="a3"/>
        <w:rPr>
          <w:sz w:val="20"/>
        </w:rPr>
      </w:pPr>
    </w:p>
    <w:p w:rsidR="007C57DB" w:rsidRDefault="007C57DB" w:rsidP="007C57DB">
      <w:pPr>
        <w:pStyle w:val="a3"/>
        <w:spacing w:before="10"/>
      </w:pPr>
    </w:p>
    <w:tbl>
      <w:tblPr>
        <w:tblStyle w:val="TableNormal"/>
        <w:tblW w:w="0" w:type="auto"/>
        <w:tblInd w:w="125" w:type="dxa"/>
        <w:tblLayout w:type="fixed"/>
        <w:tblLook w:val="01E0"/>
      </w:tblPr>
      <w:tblGrid>
        <w:gridCol w:w="8378"/>
        <w:gridCol w:w="2565"/>
      </w:tblGrid>
      <w:tr w:rsidR="007C57DB" w:rsidRPr="009C780E" w:rsidTr="00920667">
        <w:trPr>
          <w:trHeight w:val="549"/>
        </w:trPr>
        <w:tc>
          <w:tcPr>
            <w:tcW w:w="8378" w:type="dxa"/>
          </w:tcPr>
          <w:p w:rsidR="007C57DB" w:rsidRPr="00C65418" w:rsidRDefault="007C57DB" w:rsidP="00920667">
            <w:pPr>
              <w:pStyle w:val="TableParagraph"/>
              <w:spacing w:before="0" w:line="335" w:lineRule="exact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141819"/>
                <w:w w:val="85"/>
                <w:sz w:val="28"/>
              </w:rPr>
              <w:t>П</w:t>
            </w:r>
            <w:r w:rsidRPr="00C65418">
              <w:rPr>
                <w:rFonts w:ascii="Tahoma" w:hAnsi="Tahoma"/>
                <w:b/>
                <w:color w:val="141819"/>
                <w:w w:val="85"/>
                <w:sz w:val="28"/>
              </w:rPr>
              <w:t>PA</w:t>
            </w:r>
            <w:r>
              <w:rPr>
                <w:rFonts w:ascii="Tahoma" w:hAnsi="Tahoma"/>
                <w:b/>
                <w:color w:val="141819"/>
                <w:w w:val="85"/>
                <w:sz w:val="28"/>
              </w:rPr>
              <w:t>Й</w:t>
            </w:r>
            <w:r w:rsidRPr="00C65418">
              <w:rPr>
                <w:rFonts w:ascii="Tahoma" w:hAnsi="Tahoma"/>
                <w:b/>
                <w:color w:val="141819"/>
                <w:w w:val="85"/>
                <w:sz w:val="28"/>
              </w:rPr>
              <w:t>C-</w:t>
            </w:r>
            <w:r>
              <w:rPr>
                <w:rFonts w:ascii="Tahoma" w:hAnsi="Tahoma"/>
                <w:b/>
                <w:color w:val="141819"/>
                <w:w w:val="85"/>
                <w:sz w:val="28"/>
              </w:rPr>
              <w:t>ЛИ</w:t>
            </w:r>
            <w:r w:rsidRPr="00C65418">
              <w:rPr>
                <w:rFonts w:ascii="Tahoma" w:hAnsi="Tahoma"/>
                <w:b/>
                <w:color w:val="141819"/>
                <w:w w:val="85"/>
                <w:sz w:val="28"/>
              </w:rPr>
              <w:t>CT</w:t>
            </w:r>
            <w:r w:rsidRPr="00C65418">
              <w:rPr>
                <w:rFonts w:ascii="Tahoma" w:hAnsi="Tahoma"/>
                <w:b/>
                <w:color w:val="141819"/>
                <w:spacing w:val="9"/>
                <w:w w:val="85"/>
                <w:sz w:val="28"/>
              </w:rPr>
              <w:t xml:space="preserve"> </w:t>
            </w:r>
            <w:r>
              <w:rPr>
                <w:rFonts w:ascii="Tahoma" w:hAnsi="Tahoma"/>
                <w:b/>
                <w:color w:val="141819"/>
                <w:w w:val="85"/>
                <w:sz w:val="28"/>
              </w:rPr>
              <w:t>202</w:t>
            </w:r>
            <w:r w:rsidRPr="00004C7A">
              <w:rPr>
                <w:rFonts w:ascii="Tahoma" w:hAnsi="Tahoma"/>
                <w:b/>
                <w:color w:val="141819"/>
                <w:w w:val="85"/>
                <w:sz w:val="28"/>
              </w:rPr>
              <w:t>6</w:t>
            </w:r>
            <w:r w:rsidRPr="002B5A41">
              <w:rPr>
                <w:rFonts w:ascii="Tahoma" w:hAnsi="Tahoma"/>
                <w:b/>
                <w:color w:val="141819"/>
                <w:w w:val="85"/>
                <w:sz w:val="28"/>
              </w:rPr>
              <w:t xml:space="preserve">   </w:t>
            </w:r>
          </w:p>
        </w:tc>
        <w:tc>
          <w:tcPr>
            <w:tcW w:w="2565" w:type="dxa"/>
          </w:tcPr>
          <w:p w:rsidR="007C57DB" w:rsidRPr="00C65418" w:rsidRDefault="007C57DB" w:rsidP="0092066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7C57DB" w:rsidTr="00920667">
        <w:trPr>
          <w:trHeight w:val="399"/>
        </w:trPr>
        <w:tc>
          <w:tcPr>
            <w:tcW w:w="8378" w:type="dxa"/>
            <w:shd w:val="clear" w:color="auto" w:fill="CFD1D1"/>
          </w:tcPr>
          <w:p w:rsidR="007C57DB" w:rsidRPr="007C57DB" w:rsidRDefault="007C57DB" w:rsidP="00920667">
            <w:pPr>
              <w:pStyle w:val="TableParagraph"/>
              <w:spacing w:before="56"/>
              <w:rPr>
                <w:sz w:val="24"/>
                <w:lang w:val="ru-RU"/>
              </w:rPr>
            </w:pPr>
          </w:p>
        </w:tc>
        <w:tc>
          <w:tcPr>
            <w:tcW w:w="2565" w:type="dxa"/>
            <w:shd w:val="clear" w:color="auto" w:fill="CFD1D1"/>
          </w:tcPr>
          <w:p w:rsidR="007C57DB" w:rsidRPr="00570F41" w:rsidRDefault="007C57DB" w:rsidP="00920667">
            <w:pPr>
              <w:pStyle w:val="TableParagraph"/>
              <w:spacing w:before="57"/>
              <w:ind w:left="0" w:right="614"/>
              <w:rPr>
                <w:sz w:val="24"/>
                <w:lang w:val="ru-RU"/>
              </w:rPr>
            </w:pPr>
          </w:p>
        </w:tc>
      </w:tr>
      <w:tr w:rsidR="007C57DB" w:rsidTr="00920667">
        <w:trPr>
          <w:trHeight w:val="399"/>
        </w:trPr>
        <w:tc>
          <w:tcPr>
            <w:tcW w:w="8378" w:type="dxa"/>
          </w:tcPr>
          <w:p w:rsidR="007C57DB" w:rsidRPr="007C57DB" w:rsidRDefault="007C57DB" w:rsidP="00920667">
            <w:pPr>
              <w:pStyle w:val="TableParagraph"/>
              <w:spacing w:before="57"/>
              <w:rPr>
                <w:sz w:val="24"/>
                <w:lang w:val="ru-RU"/>
              </w:rPr>
            </w:pPr>
            <w:r>
              <w:rPr>
                <w:color w:val="141819"/>
                <w:w w:val="90"/>
                <w:sz w:val="24"/>
                <w:lang w:val="ru-RU"/>
              </w:rPr>
              <w:t>Обложка + проект 2 разворота</w:t>
            </w:r>
          </w:p>
        </w:tc>
        <w:tc>
          <w:tcPr>
            <w:tcW w:w="2565" w:type="dxa"/>
          </w:tcPr>
          <w:p w:rsidR="007C57DB" w:rsidRPr="00FE2C1A" w:rsidRDefault="007C57DB" w:rsidP="007C57DB">
            <w:pPr>
              <w:pStyle w:val="TableParagraph"/>
              <w:spacing w:before="57"/>
              <w:ind w:left="0" w:right="61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       </w:t>
            </w:r>
            <w:r w:rsidR="00570F41">
              <w:rPr>
                <w:sz w:val="24"/>
                <w:lang w:val="ru-RU"/>
              </w:rPr>
              <w:t>27</w:t>
            </w:r>
            <w:r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 xml:space="preserve"> 000</w:t>
            </w:r>
          </w:p>
        </w:tc>
      </w:tr>
      <w:tr w:rsidR="007C57DB" w:rsidTr="00920667">
        <w:trPr>
          <w:trHeight w:val="399"/>
        </w:trPr>
        <w:tc>
          <w:tcPr>
            <w:tcW w:w="8378" w:type="dxa"/>
            <w:shd w:val="clear" w:color="auto" w:fill="CFD1D1"/>
          </w:tcPr>
          <w:p w:rsidR="007C57DB" w:rsidRPr="007C57DB" w:rsidRDefault="007C57DB" w:rsidP="00920667">
            <w:pPr>
              <w:pStyle w:val="TableParagraph"/>
              <w:spacing w:before="57"/>
              <w:rPr>
                <w:sz w:val="24"/>
                <w:lang w:val="ru-RU"/>
              </w:rPr>
            </w:pPr>
            <w:r>
              <w:rPr>
                <w:lang w:val="ru-RU"/>
              </w:rPr>
              <w:t>Обложка + проект 3 разворота</w:t>
            </w:r>
          </w:p>
        </w:tc>
        <w:tc>
          <w:tcPr>
            <w:tcW w:w="2565" w:type="dxa"/>
            <w:shd w:val="clear" w:color="auto" w:fill="CFD1D1"/>
          </w:tcPr>
          <w:p w:rsidR="007C57DB" w:rsidRPr="005E020A" w:rsidRDefault="007C57DB" w:rsidP="00920667">
            <w:pPr>
              <w:pStyle w:val="TableParagraph"/>
              <w:spacing w:before="57"/>
              <w:ind w:left="0" w:right="614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          </w:t>
            </w:r>
            <w:r w:rsidR="00570F41">
              <w:rPr>
                <w:sz w:val="24"/>
                <w:lang w:val="ru-RU"/>
              </w:rPr>
              <w:t>29</w:t>
            </w:r>
            <w:r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 xml:space="preserve"> 000</w:t>
            </w:r>
          </w:p>
        </w:tc>
      </w:tr>
      <w:tr w:rsidR="007C57DB" w:rsidTr="00920667">
        <w:trPr>
          <w:trHeight w:val="399"/>
        </w:trPr>
        <w:tc>
          <w:tcPr>
            <w:tcW w:w="8378" w:type="dxa"/>
          </w:tcPr>
          <w:p w:rsidR="007C57DB" w:rsidRPr="007C57DB" w:rsidRDefault="007C57DB" w:rsidP="00920667">
            <w:pPr>
              <w:pStyle w:val="TableParagraph"/>
              <w:spacing w:before="58"/>
              <w:rPr>
                <w:sz w:val="24"/>
                <w:lang w:val="ru-RU"/>
              </w:rPr>
            </w:pPr>
            <w:r>
              <w:rPr>
                <w:lang w:val="ru-RU"/>
              </w:rPr>
              <w:t>Первый разворот</w:t>
            </w:r>
          </w:p>
        </w:tc>
        <w:tc>
          <w:tcPr>
            <w:tcW w:w="2565" w:type="dxa"/>
          </w:tcPr>
          <w:p w:rsidR="007C57DB" w:rsidRPr="00757930" w:rsidRDefault="00341E43" w:rsidP="00341E43">
            <w:pPr>
              <w:pStyle w:val="TableParagraph"/>
              <w:spacing w:before="58"/>
              <w:ind w:left="0" w:right="61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       </w:t>
            </w:r>
            <w:r w:rsidR="00570F41">
              <w:rPr>
                <w:sz w:val="24"/>
                <w:lang w:val="ru-RU"/>
              </w:rPr>
              <w:t>17</w:t>
            </w:r>
            <w:r w:rsidR="007C57DB">
              <w:rPr>
                <w:sz w:val="24"/>
                <w:lang w:val="ru-RU"/>
              </w:rPr>
              <w:t>0</w:t>
            </w:r>
            <w:r w:rsidR="007C57DB">
              <w:rPr>
                <w:sz w:val="24"/>
              </w:rPr>
              <w:t xml:space="preserve"> 000</w:t>
            </w:r>
          </w:p>
        </w:tc>
      </w:tr>
      <w:tr w:rsidR="007C57DB" w:rsidTr="00920667">
        <w:trPr>
          <w:trHeight w:val="399"/>
        </w:trPr>
        <w:tc>
          <w:tcPr>
            <w:tcW w:w="8378" w:type="dxa"/>
            <w:shd w:val="clear" w:color="auto" w:fill="CFD1D1"/>
          </w:tcPr>
          <w:p w:rsidR="007C57DB" w:rsidRPr="007C57DB" w:rsidRDefault="007C57DB" w:rsidP="00920667">
            <w:pPr>
              <w:pStyle w:val="TableParagraph"/>
              <w:spacing w:before="58"/>
              <w:rPr>
                <w:sz w:val="24"/>
                <w:lang w:val="ru-RU"/>
              </w:rPr>
            </w:pPr>
            <w:r>
              <w:rPr>
                <w:lang w:val="ru-RU"/>
              </w:rPr>
              <w:t>Второй, третий и четвертый развороты (за позицию)</w:t>
            </w:r>
          </w:p>
        </w:tc>
        <w:tc>
          <w:tcPr>
            <w:tcW w:w="2565" w:type="dxa"/>
            <w:shd w:val="clear" w:color="auto" w:fill="CFD1D1"/>
          </w:tcPr>
          <w:p w:rsidR="007C57DB" w:rsidRPr="00931660" w:rsidRDefault="00341E43" w:rsidP="00341E43">
            <w:pPr>
              <w:pStyle w:val="TableParagraph"/>
              <w:spacing w:before="58"/>
              <w:ind w:left="0" w:right="61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       </w:t>
            </w:r>
            <w:r w:rsidR="00570F41">
              <w:rPr>
                <w:sz w:val="24"/>
                <w:lang w:val="ru-RU"/>
              </w:rPr>
              <w:t>150</w:t>
            </w:r>
            <w:r w:rsidR="007C57DB">
              <w:rPr>
                <w:sz w:val="24"/>
              </w:rPr>
              <w:t xml:space="preserve"> 000</w:t>
            </w:r>
          </w:p>
        </w:tc>
      </w:tr>
      <w:tr w:rsidR="007C57DB" w:rsidTr="00920667">
        <w:trPr>
          <w:trHeight w:val="399"/>
        </w:trPr>
        <w:tc>
          <w:tcPr>
            <w:tcW w:w="8378" w:type="dxa"/>
          </w:tcPr>
          <w:p w:rsidR="007C57DB" w:rsidRPr="007C57DB" w:rsidRDefault="007C57DB" w:rsidP="00920667">
            <w:pPr>
              <w:pStyle w:val="TableParagraph"/>
              <w:spacing w:before="58"/>
              <w:rPr>
                <w:sz w:val="24"/>
                <w:lang w:val="ru-RU"/>
              </w:rPr>
            </w:pPr>
            <w:r>
              <w:rPr>
                <w:lang w:val="ru-RU"/>
              </w:rPr>
              <w:t>Разворот до содержания (с 5-го</w:t>
            </w:r>
            <w:r w:rsidR="00341E43">
              <w:rPr>
                <w:lang w:val="ru-RU"/>
              </w:rPr>
              <w:t xml:space="preserve"> по счету </w:t>
            </w:r>
            <w:r>
              <w:rPr>
                <w:lang w:val="ru-RU"/>
              </w:rPr>
              <w:t xml:space="preserve"> разворота)</w:t>
            </w:r>
          </w:p>
        </w:tc>
        <w:tc>
          <w:tcPr>
            <w:tcW w:w="2565" w:type="dxa"/>
          </w:tcPr>
          <w:p w:rsidR="007C57DB" w:rsidRPr="00931660" w:rsidRDefault="00341E43" w:rsidP="00341E43">
            <w:pPr>
              <w:pStyle w:val="TableParagraph"/>
              <w:spacing w:before="59"/>
              <w:ind w:left="0" w:right="61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      </w:t>
            </w:r>
            <w:r w:rsidR="007C57DB">
              <w:rPr>
                <w:sz w:val="24"/>
                <w:lang w:val="ru-RU"/>
              </w:rPr>
              <w:t>140</w:t>
            </w:r>
            <w:r w:rsidR="007C57DB">
              <w:rPr>
                <w:sz w:val="24"/>
              </w:rPr>
              <w:t xml:space="preserve"> 000</w:t>
            </w:r>
          </w:p>
        </w:tc>
      </w:tr>
      <w:tr w:rsidR="007C57DB" w:rsidTr="00920667">
        <w:trPr>
          <w:trHeight w:val="399"/>
        </w:trPr>
        <w:tc>
          <w:tcPr>
            <w:tcW w:w="8378" w:type="dxa"/>
            <w:shd w:val="clear" w:color="auto" w:fill="CFD1D1"/>
          </w:tcPr>
          <w:p w:rsidR="007C57DB" w:rsidRPr="007C57DB" w:rsidRDefault="007C57DB" w:rsidP="00920667">
            <w:pPr>
              <w:pStyle w:val="TableParagraph"/>
              <w:spacing w:before="59"/>
              <w:rPr>
                <w:sz w:val="24"/>
                <w:lang w:val="ru-RU"/>
              </w:rPr>
            </w:pPr>
            <w:proofErr w:type="spellStart"/>
            <w:r>
              <w:rPr>
                <w:lang w:val="ru-RU"/>
              </w:rPr>
              <w:t>Имиджевый</w:t>
            </w:r>
            <w:proofErr w:type="spellEnd"/>
            <w:r>
              <w:rPr>
                <w:lang w:val="ru-RU"/>
              </w:rPr>
              <w:t xml:space="preserve"> разворот</w:t>
            </w:r>
          </w:p>
        </w:tc>
        <w:tc>
          <w:tcPr>
            <w:tcW w:w="2565" w:type="dxa"/>
            <w:shd w:val="clear" w:color="auto" w:fill="CFD1D1"/>
          </w:tcPr>
          <w:p w:rsidR="007C57DB" w:rsidRPr="00931660" w:rsidRDefault="00570F41" w:rsidP="00920667">
            <w:pPr>
              <w:pStyle w:val="TableParagraph"/>
              <w:spacing w:before="59"/>
              <w:ind w:left="0" w:right="614"/>
              <w:jc w:val="center"/>
              <w:rPr>
                <w:sz w:val="24"/>
              </w:rPr>
            </w:pPr>
            <w:r>
              <w:rPr>
                <w:lang w:val="ru-RU"/>
              </w:rPr>
              <w:t xml:space="preserve">            </w:t>
            </w:r>
            <w:r w:rsidR="007C57DB">
              <w:rPr>
                <w:lang w:val="ru-RU"/>
              </w:rPr>
              <w:t>14</w:t>
            </w:r>
            <w:r w:rsidR="007C57DB">
              <w:t>0 000</w:t>
            </w:r>
          </w:p>
        </w:tc>
      </w:tr>
      <w:tr w:rsidR="007C57DB" w:rsidTr="00920667">
        <w:trPr>
          <w:trHeight w:val="399"/>
        </w:trPr>
        <w:tc>
          <w:tcPr>
            <w:tcW w:w="8378" w:type="dxa"/>
          </w:tcPr>
          <w:p w:rsidR="007C57DB" w:rsidRPr="007C57DB" w:rsidRDefault="007C57DB" w:rsidP="00920667">
            <w:pPr>
              <w:pStyle w:val="TableParagraph"/>
              <w:spacing w:before="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Полоса перед содержанием</w:t>
            </w:r>
          </w:p>
        </w:tc>
        <w:tc>
          <w:tcPr>
            <w:tcW w:w="2565" w:type="dxa"/>
          </w:tcPr>
          <w:p w:rsidR="007C57DB" w:rsidRPr="007E3CA8" w:rsidRDefault="00D53EE3" w:rsidP="00D53EE3">
            <w:pPr>
              <w:pStyle w:val="TableParagraph"/>
              <w:spacing w:before="59"/>
              <w:ind w:left="0" w:right="61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       </w:t>
            </w:r>
            <w:r w:rsidR="00570F41">
              <w:rPr>
                <w:sz w:val="24"/>
                <w:lang w:val="ru-RU"/>
              </w:rPr>
              <w:t>98</w:t>
            </w:r>
            <w:r w:rsidR="007C57DB">
              <w:rPr>
                <w:sz w:val="24"/>
              </w:rPr>
              <w:t xml:space="preserve"> 000</w:t>
            </w:r>
          </w:p>
        </w:tc>
      </w:tr>
      <w:tr w:rsidR="007C57DB" w:rsidTr="00920667">
        <w:trPr>
          <w:trHeight w:val="399"/>
        </w:trPr>
        <w:tc>
          <w:tcPr>
            <w:tcW w:w="8378" w:type="dxa"/>
            <w:shd w:val="clear" w:color="auto" w:fill="CFD1D1"/>
          </w:tcPr>
          <w:p w:rsidR="007C57DB" w:rsidRPr="007C57DB" w:rsidRDefault="007C57DB" w:rsidP="00920667">
            <w:pPr>
              <w:pStyle w:val="TableParagraph"/>
              <w:spacing w:before="60"/>
              <w:rPr>
                <w:sz w:val="24"/>
                <w:lang w:val="ru-RU"/>
              </w:rPr>
            </w:pPr>
            <w:r>
              <w:rPr>
                <w:lang w:val="ru-RU"/>
              </w:rPr>
              <w:t>Разворот в рубриках</w:t>
            </w:r>
          </w:p>
        </w:tc>
        <w:tc>
          <w:tcPr>
            <w:tcW w:w="2565" w:type="dxa"/>
            <w:shd w:val="clear" w:color="auto" w:fill="CFD1D1"/>
          </w:tcPr>
          <w:p w:rsidR="007C57DB" w:rsidRPr="007E3CA8" w:rsidRDefault="00D53EE3" w:rsidP="00D53EE3">
            <w:pPr>
              <w:pStyle w:val="TableParagraph"/>
              <w:spacing w:before="60"/>
              <w:ind w:left="0" w:right="61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       </w:t>
            </w:r>
            <w:r w:rsidR="007C57DB">
              <w:rPr>
                <w:sz w:val="24"/>
                <w:lang w:val="ru-RU"/>
              </w:rPr>
              <w:t>145</w:t>
            </w:r>
            <w:r w:rsidR="007C57DB">
              <w:rPr>
                <w:sz w:val="24"/>
              </w:rPr>
              <w:t xml:space="preserve"> 000</w:t>
            </w:r>
          </w:p>
        </w:tc>
      </w:tr>
      <w:tr w:rsidR="007C57DB" w:rsidTr="00920667">
        <w:trPr>
          <w:trHeight w:val="399"/>
        </w:trPr>
        <w:tc>
          <w:tcPr>
            <w:tcW w:w="8378" w:type="dxa"/>
          </w:tcPr>
          <w:p w:rsidR="007C57DB" w:rsidRDefault="007C57DB" w:rsidP="00920667">
            <w:pPr>
              <w:pStyle w:val="TableParagraph"/>
              <w:spacing w:before="60"/>
              <w:rPr>
                <w:lang w:val="ru-RU"/>
              </w:rPr>
            </w:pPr>
            <w:r>
              <w:rPr>
                <w:lang w:val="ru-RU"/>
              </w:rPr>
              <w:t>Четвертая обложка</w:t>
            </w:r>
          </w:p>
          <w:p w:rsidR="007C57DB" w:rsidRPr="007C57DB" w:rsidRDefault="007C57DB" w:rsidP="007C57DB">
            <w:pPr>
              <w:pStyle w:val="TableParagraph"/>
              <w:ind w:left="107" w:right="95"/>
              <w:jc w:val="both"/>
              <w:rPr>
                <w:lang w:val="ru-RU"/>
              </w:rPr>
            </w:pPr>
            <w:r w:rsidRPr="007C57DB">
              <w:rPr>
                <w:lang w:val="ru-RU"/>
              </w:rPr>
              <w:t xml:space="preserve">  </w:t>
            </w:r>
            <w:r>
              <w:rPr>
                <w:lang w:val="ru-RU"/>
              </w:rPr>
              <w:t xml:space="preserve">    Два разворота</w:t>
            </w:r>
            <w:r w:rsidR="00341E43">
              <w:rPr>
                <w:lang w:val="ru-RU"/>
              </w:rPr>
              <w:t xml:space="preserve"> в рубриках</w:t>
            </w:r>
            <w:r>
              <w:rPr>
                <w:lang w:val="ru-RU"/>
              </w:rPr>
              <w:t xml:space="preserve"> А</w:t>
            </w:r>
            <w:proofErr w:type="gramStart"/>
            <w:r>
              <w:rPr>
                <w:lang w:val="ru-RU"/>
              </w:rPr>
              <w:t>4</w:t>
            </w:r>
            <w:proofErr w:type="gramEnd"/>
            <w:r>
              <w:rPr>
                <w:lang w:val="ru-RU"/>
              </w:rPr>
              <w:t xml:space="preserve">+А4+ А4+А4                                                                                                                                                   </w:t>
            </w:r>
          </w:p>
          <w:p w:rsidR="007C57DB" w:rsidRPr="007C57DB" w:rsidRDefault="007C57DB" w:rsidP="00920667">
            <w:pPr>
              <w:pStyle w:val="TableParagraph"/>
              <w:spacing w:before="60"/>
              <w:rPr>
                <w:sz w:val="24"/>
                <w:lang w:val="ru-RU"/>
              </w:rPr>
            </w:pPr>
          </w:p>
        </w:tc>
        <w:tc>
          <w:tcPr>
            <w:tcW w:w="2565" w:type="dxa"/>
          </w:tcPr>
          <w:p w:rsidR="007C57DB" w:rsidRDefault="00D53EE3" w:rsidP="00D53EE3">
            <w:pPr>
              <w:pStyle w:val="TableParagraph"/>
              <w:spacing w:before="60"/>
              <w:ind w:left="0" w:right="6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</w:t>
            </w:r>
            <w:r w:rsidR="007C57DB">
              <w:rPr>
                <w:sz w:val="24"/>
                <w:lang w:val="ru-RU"/>
              </w:rPr>
              <w:t>180</w:t>
            </w:r>
            <w:r w:rsidR="007C57DB">
              <w:rPr>
                <w:sz w:val="24"/>
              </w:rPr>
              <w:t> 000</w:t>
            </w:r>
          </w:p>
          <w:p w:rsidR="007C57DB" w:rsidRPr="007C57DB" w:rsidRDefault="00D53EE3" w:rsidP="00D53EE3">
            <w:pPr>
              <w:pStyle w:val="TableParagraph"/>
              <w:spacing w:before="60"/>
              <w:ind w:left="0" w:right="6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</w:t>
            </w:r>
            <w:r w:rsidR="00570F41">
              <w:rPr>
                <w:sz w:val="24"/>
                <w:lang w:val="ru-RU"/>
              </w:rPr>
              <w:t>250</w:t>
            </w:r>
            <w:r w:rsidR="007C57DB">
              <w:rPr>
                <w:sz w:val="24"/>
                <w:lang w:val="ru-RU"/>
              </w:rPr>
              <w:t xml:space="preserve"> 000</w:t>
            </w:r>
          </w:p>
        </w:tc>
      </w:tr>
      <w:tr w:rsidR="007C57DB" w:rsidTr="00920667">
        <w:trPr>
          <w:trHeight w:val="399"/>
        </w:trPr>
        <w:tc>
          <w:tcPr>
            <w:tcW w:w="8378" w:type="dxa"/>
            <w:shd w:val="clear" w:color="auto" w:fill="CFD1D1"/>
          </w:tcPr>
          <w:p w:rsidR="007C57DB" w:rsidRDefault="007C57DB" w:rsidP="00920667">
            <w:pPr>
              <w:pStyle w:val="TableParagraph"/>
              <w:spacing w:before="60"/>
              <w:rPr>
                <w:sz w:val="20"/>
                <w:szCs w:val="20"/>
                <w:lang w:val="ru-RU"/>
              </w:rPr>
            </w:pPr>
            <w:r w:rsidRPr="00341E43">
              <w:rPr>
                <w:sz w:val="20"/>
                <w:szCs w:val="20"/>
                <w:lang w:val="ru-RU"/>
              </w:rPr>
              <w:t xml:space="preserve"> </w:t>
            </w:r>
            <w:r w:rsidR="00341E43" w:rsidRPr="00341E43">
              <w:rPr>
                <w:sz w:val="20"/>
                <w:szCs w:val="20"/>
                <w:lang w:val="ru-RU"/>
              </w:rPr>
              <w:t>*</w:t>
            </w:r>
            <w:proofErr w:type="spellStart"/>
            <w:proofErr w:type="gramStart"/>
            <w:r w:rsidR="00341E43" w:rsidRPr="00341E43">
              <w:rPr>
                <w:sz w:val="20"/>
                <w:szCs w:val="20"/>
                <w:lang w:val="ru-RU"/>
              </w:rPr>
              <w:t>Доп</w:t>
            </w:r>
            <w:proofErr w:type="spellEnd"/>
            <w:proofErr w:type="gramEnd"/>
            <w:r w:rsidR="00341E43" w:rsidRPr="00341E43">
              <w:rPr>
                <w:sz w:val="20"/>
                <w:szCs w:val="20"/>
                <w:lang w:val="ru-RU"/>
              </w:rPr>
              <w:t xml:space="preserve"> услуги: выездная </w:t>
            </w:r>
            <w:proofErr w:type="spellStart"/>
            <w:r w:rsidR="00341E43" w:rsidRPr="00341E43">
              <w:rPr>
                <w:sz w:val="20"/>
                <w:szCs w:val="20"/>
                <w:lang w:val="ru-RU"/>
              </w:rPr>
              <w:t>фотосессия</w:t>
            </w:r>
            <w:proofErr w:type="spellEnd"/>
            <w:r w:rsidR="00341E43" w:rsidRPr="00341E43">
              <w:rPr>
                <w:sz w:val="20"/>
                <w:szCs w:val="20"/>
                <w:lang w:val="ru-RU"/>
              </w:rPr>
              <w:t xml:space="preserve">, укладка, макияж, </w:t>
            </w:r>
            <w:r w:rsidR="00D53EE3">
              <w:rPr>
                <w:sz w:val="20"/>
                <w:szCs w:val="20"/>
                <w:lang w:val="ru-RU"/>
              </w:rPr>
              <w:t xml:space="preserve">почасовая </w:t>
            </w:r>
            <w:r w:rsidR="00341E43" w:rsidRPr="00341E43">
              <w:rPr>
                <w:sz w:val="20"/>
                <w:szCs w:val="20"/>
                <w:lang w:val="ru-RU"/>
              </w:rPr>
              <w:t>работа фотографа, ретушера, визажиста и стилиста  - от 10000 рублей в зависимости от пакета выбранных услуг</w:t>
            </w:r>
          </w:p>
          <w:p w:rsidR="00341E43" w:rsidRPr="00341E43" w:rsidRDefault="00341E43" w:rsidP="00920667">
            <w:pPr>
              <w:pStyle w:val="TableParagraph"/>
              <w:spacing w:before="6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*при комплексном размещении в 2-х и более изданиях  предоставляется индивидуальная скидка (в зависимости от выбранных позиций и объема размещения)</w:t>
            </w:r>
          </w:p>
        </w:tc>
        <w:tc>
          <w:tcPr>
            <w:tcW w:w="2565" w:type="dxa"/>
            <w:shd w:val="clear" w:color="auto" w:fill="CFD1D1"/>
          </w:tcPr>
          <w:p w:rsidR="00341E43" w:rsidRDefault="00341E43" w:rsidP="00920667">
            <w:pPr>
              <w:pStyle w:val="TableParagraph"/>
              <w:ind w:left="0" w:right="614"/>
              <w:jc w:val="center"/>
              <w:rPr>
                <w:sz w:val="24"/>
                <w:lang w:val="ru-RU"/>
              </w:rPr>
            </w:pPr>
          </w:p>
          <w:p w:rsidR="007C57DB" w:rsidRPr="007C57DB" w:rsidRDefault="007C57DB" w:rsidP="00920667">
            <w:pPr>
              <w:pStyle w:val="TableParagraph"/>
              <w:ind w:left="0" w:right="6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</w:tr>
      <w:tr w:rsidR="007C57DB" w:rsidRPr="007C57DB" w:rsidTr="00920667">
        <w:trPr>
          <w:trHeight w:val="399"/>
        </w:trPr>
        <w:tc>
          <w:tcPr>
            <w:tcW w:w="8378" w:type="dxa"/>
          </w:tcPr>
          <w:p w:rsidR="007C57DB" w:rsidRPr="00004C7A" w:rsidRDefault="007C57DB" w:rsidP="007C57DB">
            <w:pPr>
              <w:spacing w:line="278" w:lineRule="exact"/>
              <w:ind w:left="693"/>
              <w:rPr>
                <w:rFonts w:ascii="Tahoma" w:hAnsi="Tahoma"/>
                <w:b/>
                <w:sz w:val="24"/>
              </w:rPr>
            </w:pPr>
            <w:r w:rsidRPr="00F80DB2">
              <w:rPr>
                <w:color w:val="141819"/>
                <w:w w:val="85"/>
                <w:sz w:val="24"/>
              </w:rPr>
              <w:t>Te</w:t>
            </w:r>
            <w:r>
              <w:rPr>
                <w:color w:val="141819"/>
                <w:w w:val="85"/>
                <w:sz w:val="24"/>
              </w:rPr>
              <w:t>л</w:t>
            </w:r>
            <w:r w:rsidRPr="00F80DB2">
              <w:rPr>
                <w:color w:val="141819"/>
                <w:w w:val="85"/>
                <w:sz w:val="24"/>
              </w:rPr>
              <w:t>.:</w:t>
            </w:r>
            <w:r w:rsidRPr="00F80DB2">
              <w:rPr>
                <w:color w:val="141819"/>
                <w:spacing w:val="-9"/>
                <w:w w:val="85"/>
                <w:sz w:val="24"/>
              </w:rPr>
              <w:t xml:space="preserve"> </w:t>
            </w:r>
            <w:r w:rsidRPr="00004C7A">
              <w:rPr>
                <w:color w:val="141819"/>
                <w:w w:val="85"/>
                <w:sz w:val="24"/>
              </w:rPr>
              <w:t>+7 951 131 99 77</w:t>
            </w:r>
          </w:p>
          <w:p w:rsidR="007C57DB" w:rsidRPr="00F80DB2" w:rsidRDefault="007C57DB" w:rsidP="007C57DB">
            <w:pPr>
              <w:spacing w:line="291" w:lineRule="exact"/>
              <w:ind w:left="693"/>
              <w:rPr>
                <w:rFonts w:ascii="Tahoma"/>
                <w:b/>
                <w:sz w:val="24"/>
              </w:rPr>
            </w:pPr>
            <w:r w:rsidRPr="00F80DB2">
              <w:rPr>
                <w:color w:val="141819"/>
                <w:w w:val="85"/>
                <w:sz w:val="24"/>
              </w:rPr>
              <w:t>e-mail:</w:t>
            </w:r>
            <w:r w:rsidRPr="00F80DB2">
              <w:rPr>
                <w:color w:val="141819"/>
                <w:spacing w:val="31"/>
                <w:w w:val="85"/>
                <w:sz w:val="24"/>
              </w:rPr>
              <w:t xml:space="preserve"> </w:t>
            </w:r>
            <w:hyperlink r:id="rId4">
              <w:r w:rsidRPr="00F80DB2">
                <w:rPr>
                  <w:rFonts w:ascii="Tahoma"/>
                  <w:b/>
                  <w:color w:val="141819"/>
                  <w:w w:val="85"/>
                  <w:sz w:val="24"/>
                </w:rPr>
                <w:t>gidinfo@mail.ru</w:t>
              </w:r>
            </w:hyperlink>
          </w:p>
          <w:p w:rsidR="007C57DB" w:rsidRDefault="007C57DB" w:rsidP="00920667">
            <w:pPr>
              <w:pStyle w:val="TableParagraph"/>
              <w:rPr>
                <w:sz w:val="24"/>
              </w:rPr>
            </w:pPr>
          </w:p>
        </w:tc>
        <w:tc>
          <w:tcPr>
            <w:tcW w:w="2565" w:type="dxa"/>
          </w:tcPr>
          <w:p w:rsidR="007C57DB" w:rsidRDefault="007C57DB" w:rsidP="00920667">
            <w:pPr>
              <w:pStyle w:val="TableParagraph"/>
              <w:ind w:left="0" w:right="614"/>
              <w:jc w:val="right"/>
              <w:rPr>
                <w:sz w:val="24"/>
              </w:rPr>
            </w:pPr>
          </w:p>
        </w:tc>
      </w:tr>
    </w:tbl>
    <w:p w:rsidR="007C57DB" w:rsidRPr="00004C7A" w:rsidRDefault="007C57DB" w:rsidP="007C57DB">
      <w:pPr>
        <w:pStyle w:val="a3"/>
        <w:spacing w:before="121"/>
        <w:ind w:left="693"/>
        <w:rPr>
          <w:sz w:val="22"/>
          <w:szCs w:val="22"/>
          <w:lang w:val="en-US"/>
        </w:rPr>
      </w:pPr>
      <w:r w:rsidRPr="007C57DB">
        <w:rPr>
          <w:sz w:val="9"/>
          <w:lang w:val="en-US"/>
        </w:rPr>
        <w:t xml:space="preserve">                        </w:t>
      </w:r>
      <w:r w:rsidRPr="00004C7A">
        <w:rPr>
          <w:color w:val="141819"/>
          <w:w w:val="95"/>
          <w:sz w:val="22"/>
          <w:szCs w:val="22"/>
          <w:lang w:val="en-US"/>
        </w:rPr>
        <w:t>*c</w:t>
      </w:r>
      <w:r w:rsidRPr="00004C7A">
        <w:rPr>
          <w:color w:val="141819"/>
          <w:w w:val="95"/>
          <w:sz w:val="22"/>
          <w:szCs w:val="22"/>
        </w:rPr>
        <w:t>т</w:t>
      </w:r>
      <w:r w:rsidRPr="00004C7A">
        <w:rPr>
          <w:color w:val="141819"/>
          <w:w w:val="95"/>
          <w:sz w:val="22"/>
          <w:szCs w:val="22"/>
          <w:lang w:val="en-US"/>
        </w:rPr>
        <w:t>o</w:t>
      </w:r>
      <w:proofErr w:type="spellStart"/>
      <w:r w:rsidRPr="00004C7A">
        <w:rPr>
          <w:color w:val="141819"/>
          <w:w w:val="95"/>
          <w:sz w:val="22"/>
          <w:szCs w:val="22"/>
        </w:rPr>
        <w:t>имость</w:t>
      </w:r>
      <w:proofErr w:type="spellEnd"/>
      <w:r w:rsidRPr="00004C7A">
        <w:rPr>
          <w:color w:val="141819"/>
          <w:spacing w:val="-12"/>
          <w:w w:val="95"/>
          <w:sz w:val="22"/>
          <w:szCs w:val="22"/>
          <w:lang w:val="en-US"/>
        </w:rPr>
        <w:t xml:space="preserve"> </w:t>
      </w:r>
      <w:r w:rsidRPr="00004C7A">
        <w:rPr>
          <w:color w:val="141819"/>
          <w:w w:val="95"/>
          <w:sz w:val="22"/>
          <w:szCs w:val="22"/>
          <w:lang w:val="en-US"/>
        </w:rPr>
        <w:t>pa</w:t>
      </w:r>
      <w:proofErr w:type="spellStart"/>
      <w:r w:rsidRPr="00004C7A">
        <w:rPr>
          <w:color w:val="141819"/>
          <w:w w:val="95"/>
          <w:sz w:val="22"/>
          <w:szCs w:val="22"/>
        </w:rPr>
        <w:t>зм</w:t>
      </w:r>
      <w:proofErr w:type="spellEnd"/>
      <w:r w:rsidRPr="00004C7A">
        <w:rPr>
          <w:color w:val="141819"/>
          <w:w w:val="95"/>
          <w:sz w:val="22"/>
          <w:szCs w:val="22"/>
          <w:lang w:val="en-US"/>
        </w:rPr>
        <w:t>e</w:t>
      </w:r>
      <w:proofErr w:type="spellStart"/>
      <w:r w:rsidRPr="00004C7A">
        <w:rPr>
          <w:color w:val="141819"/>
          <w:w w:val="95"/>
          <w:sz w:val="22"/>
          <w:szCs w:val="22"/>
        </w:rPr>
        <w:t>щ</w:t>
      </w:r>
      <w:proofErr w:type="spellEnd"/>
      <w:r w:rsidRPr="00004C7A">
        <w:rPr>
          <w:color w:val="141819"/>
          <w:w w:val="95"/>
          <w:sz w:val="22"/>
          <w:szCs w:val="22"/>
          <w:lang w:val="en-US"/>
        </w:rPr>
        <w:t>e</w:t>
      </w:r>
      <w:proofErr w:type="spellStart"/>
      <w:r w:rsidRPr="00004C7A">
        <w:rPr>
          <w:color w:val="141819"/>
          <w:w w:val="95"/>
          <w:sz w:val="22"/>
          <w:szCs w:val="22"/>
        </w:rPr>
        <w:t>ния</w:t>
      </w:r>
      <w:proofErr w:type="spellEnd"/>
      <w:r w:rsidRPr="00004C7A">
        <w:rPr>
          <w:color w:val="141819"/>
          <w:spacing w:val="-12"/>
          <w:w w:val="95"/>
          <w:sz w:val="22"/>
          <w:szCs w:val="22"/>
          <w:lang w:val="en-US"/>
        </w:rPr>
        <w:t xml:space="preserve"> </w:t>
      </w:r>
      <w:r w:rsidRPr="00004C7A">
        <w:rPr>
          <w:color w:val="141819"/>
          <w:w w:val="95"/>
          <w:sz w:val="22"/>
          <w:szCs w:val="22"/>
          <w:lang w:val="en-US"/>
        </w:rPr>
        <w:t>y</w:t>
      </w:r>
      <w:r w:rsidRPr="00004C7A">
        <w:rPr>
          <w:color w:val="141819"/>
          <w:w w:val="95"/>
          <w:sz w:val="22"/>
          <w:szCs w:val="22"/>
        </w:rPr>
        <w:t>к</w:t>
      </w:r>
      <w:r w:rsidRPr="00004C7A">
        <w:rPr>
          <w:color w:val="141819"/>
          <w:w w:val="95"/>
          <w:sz w:val="22"/>
          <w:szCs w:val="22"/>
          <w:lang w:val="en-US"/>
        </w:rPr>
        <w:t>a</w:t>
      </w:r>
      <w:proofErr w:type="spellStart"/>
      <w:r w:rsidRPr="00004C7A">
        <w:rPr>
          <w:color w:val="141819"/>
          <w:w w:val="95"/>
          <w:sz w:val="22"/>
          <w:szCs w:val="22"/>
        </w:rPr>
        <w:t>з</w:t>
      </w:r>
      <w:proofErr w:type="spellEnd"/>
      <w:r w:rsidRPr="00004C7A">
        <w:rPr>
          <w:color w:val="141819"/>
          <w:w w:val="95"/>
          <w:sz w:val="22"/>
          <w:szCs w:val="22"/>
          <w:lang w:val="en-US"/>
        </w:rPr>
        <w:t>a</w:t>
      </w:r>
      <w:proofErr w:type="spellStart"/>
      <w:r w:rsidRPr="00004C7A">
        <w:rPr>
          <w:color w:val="141819"/>
          <w:w w:val="95"/>
          <w:sz w:val="22"/>
          <w:szCs w:val="22"/>
        </w:rPr>
        <w:t>н</w:t>
      </w:r>
      <w:proofErr w:type="spellEnd"/>
      <w:r w:rsidRPr="00004C7A">
        <w:rPr>
          <w:color w:val="141819"/>
          <w:w w:val="95"/>
          <w:sz w:val="22"/>
          <w:szCs w:val="22"/>
          <w:lang w:val="en-US"/>
        </w:rPr>
        <w:t>a</w:t>
      </w:r>
      <w:r w:rsidRPr="00004C7A">
        <w:rPr>
          <w:color w:val="141819"/>
          <w:spacing w:val="-11"/>
          <w:w w:val="95"/>
          <w:sz w:val="22"/>
          <w:szCs w:val="22"/>
          <w:lang w:val="en-US"/>
        </w:rPr>
        <w:t xml:space="preserve"> </w:t>
      </w:r>
      <w:r w:rsidRPr="00004C7A">
        <w:rPr>
          <w:color w:val="141819"/>
          <w:w w:val="95"/>
          <w:sz w:val="22"/>
          <w:szCs w:val="22"/>
        </w:rPr>
        <w:t>в</w:t>
      </w:r>
      <w:r w:rsidRPr="00004C7A">
        <w:rPr>
          <w:color w:val="141819"/>
          <w:spacing w:val="-12"/>
          <w:w w:val="95"/>
          <w:sz w:val="22"/>
          <w:szCs w:val="22"/>
          <w:lang w:val="en-US"/>
        </w:rPr>
        <w:t xml:space="preserve"> </w:t>
      </w:r>
      <w:r w:rsidRPr="00004C7A">
        <w:rPr>
          <w:color w:val="141819"/>
          <w:w w:val="95"/>
          <w:sz w:val="22"/>
          <w:szCs w:val="22"/>
          <w:lang w:val="en-US"/>
        </w:rPr>
        <w:t>py6</w:t>
      </w:r>
      <w:r w:rsidRPr="00004C7A">
        <w:rPr>
          <w:color w:val="141819"/>
          <w:w w:val="95"/>
          <w:sz w:val="22"/>
          <w:szCs w:val="22"/>
        </w:rPr>
        <w:t>ля</w:t>
      </w:r>
      <w:r w:rsidRPr="00004C7A">
        <w:rPr>
          <w:color w:val="141819"/>
          <w:w w:val="95"/>
          <w:sz w:val="22"/>
          <w:szCs w:val="22"/>
          <w:lang w:val="en-US"/>
        </w:rPr>
        <w:t>x</w:t>
      </w:r>
    </w:p>
    <w:p w:rsidR="007C57DB" w:rsidRDefault="007C57DB" w:rsidP="007C57DB">
      <w:pPr>
        <w:rPr>
          <w:color w:val="141819"/>
          <w:w w:val="90"/>
        </w:rPr>
      </w:pPr>
      <w:r w:rsidRPr="007C57DB">
        <w:rPr>
          <w:color w:val="141819"/>
          <w:w w:val="90"/>
        </w:rPr>
        <w:t xml:space="preserve">                       * </w:t>
      </w:r>
      <w:proofErr w:type="spellStart"/>
      <w:r w:rsidRPr="00004C7A">
        <w:rPr>
          <w:color w:val="141819"/>
          <w:w w:val="90"/>
        </w:rPr>
        <w:t>п</w:t>
      </w:r>
      <w:proofErr w:type="spellEnd"/>
      <w:r w:rsidRPr="00004C7A">
        <w:rPr>
          <w:color w:val="141819"/>
          <w:w w:val="90"/>
          <w:lang w:val="en-US"/>
        </w:rPr>
        <w:t>pa</w:t>
      </w:r>
      <w:proofErr w:type="spellStart"/>
      <w:r w:rsidRPr="00004C7A">
        <w:rPr>
          <w:color w:val="141819"/>
          <w:w w:val="90"/>
        </w:rPr>
        <w:t>й</w:t>
      </w:r>
      <w:proofErr w:type="spellEnd"/>
      <w:r w:rsidRPr="00004C7A">
        <w:rPr>
          <w:color w:val="141819"/>
          <w:w w:val="90"/>
          <w:lang w:val="en-US"/>
        </w:rPr>
        <w:t>c</w:t>
      </w:r>
      <w:r w:rsidRPr="007C57DB">
        <w:rPr>
          <w:color w:val="141819"/>
          <w:spacing w:val="1"/>
          <w:w w:val="90"/>
        </w:rPr>
        <w:t xml:space="preserve"> </w:t>
      </w:r>
      <w:proofErr w:type="spellStart"/>
      <w:r w:rsidRPr="00004C7A">
        <w:rPr>
          <w:color w:val="141819"/>
          <w:w w:val="90"/>
        </w:rPr>
        <w:t>д</w:t>
      </w:r>
      <w:proofErr w:type="spellEnd"/>
      <w:proofErr w:type="gramStart"/>
      <w:r w:rsidRPr="00004C7A">
        <w:rPr>
          <w:color w:val="141819"/>
          <w:w w:val="90"/>
          <w:lang w:val="en-US"/>
        </w:rPr>
        <w:t>e</w:t>
      </w:r>
      <w:proofErr w:type="spellStart"/>
      <w:proofErr w:type="gramEnd"/>
      <w:r w:rsidRPr="00004C7A">
        <w:rPr>
          <w:color w:val="141819"/>
          <w:w w:val="90"/>
        </w:rPr>
        <w:t>й</w:t>
      </w:r>
      <w:proofErr w:type="spellEnd"/>
      <w:r w:rsidRPr="00004C7A">
        <w:rPr>
          <w:color w:val="141819"/>
          <w:w w:val="90"/>
          <w:lang w:val="en-US"/>
        </w:rPr>
        <w:t>c</w:t>
      </w:r>
      <w:proofErr w:type="spellStart"/>
      <w:r w:rsidRPr="00004C7A">
        <w:rPr>
          <w:color w:val="141819"/>
          <w:w w:val="90"/>
        </w:rPr>
        <w:t>твителен</w:t>
      </w:r>
      <w:proofErr w:type="spellEnd"/>
      <w:r w:rsidRPr="007C57DB">
        <w:rPr>
          <w:color w:val="141819"/>
          <w:spacing w:val="1"/>
          <w:w w:val="90"/>
        </w:rPr>
        <w:t xml:space="preserve"> </w:t>
      </w:r>
      <w:r w:rsidRPr="00004C7A">
        <w:rPr>
          <w:color w:val="141819"/>
          <w:w w:val="90"/>
          <w:lang w:val="en-US"/>
        </w:rPr>
        <w:t>c</w:t>
      </w:r>
      <w:r w:rsidRPr="007C57DB">
        <w:rPr>
          <w:color w:val="141819"/>
          <w:w w:val="90"/>
        </w:rPr>
        <w:t xml:space="preserve"> 15.01.2026 </w:t>
      </w:r>
      <w:proofErr w:type="spellStart"/>
      <w:r w:rsidRPr="00004C7A">
        <w:rPr>
          <w:color w:val="141819"/>
          <w:w w:val="90"/>
        </w:rPr>
        <w:t>п</w:t>
      </w:r>
      <w:proofErr w:type="spellEnd"/>
      <w:r w:rsidRPr="00004C7A">
        <w:rPr>
          <w:color w:val="141819"/>
          <w:w w:val="90"/>
          <w:lang w:val="en-US"/>
        </w:rPr>
        <w:t>o</w:t>
      </w:r>
      <w:r w:rsidRPr="007C57DB">
        <w:rPr>
          <w:color w:val="141819"/>
          <w:w w:val="90"/>
        </w:rPr>
        <w:t xml:space="preserve"> 31.12.2026</w:t>
      </w:r>
      <w:r>
        <w:rPr>
          <w:color w:val="141819"/>
          <w:w w:val="90"/>
        </w:rPr>
        <w:t xml:space="preserve"> г.</w:t>
      </w:r>
    </w:p>
    <w:p w:rsidR="00570F41" w:rsidRDefault="00570F41" w:rsidP="007C57DB">
      <w:pPr>
        <w:rPr>
          <w:color w:val="141819"/>
          <w:w w:val="90"/>
        </w:rPr>
      </w:pPr>
    </w:p>
    <w:p w:rsidR="00570F41" w:rsidRDefault="00570F41" w:rsidP="00570F41">
      <w:pPr>
        <w:pStyle w:val="a7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  <w:r>
        <w:rPr>
          <w:rFonts w:ascii="system-ui" w:hAnsi="system-ui"/>
          <w:color w:val="2C2D2E"/>
          <w:sz w:val="18"/>
          <w:szCs w:val="18"/>
        </w:rPr>
        <w:t xml:space="preserve"> Журнал STYLE зарегистрирован в УФС по надзору в сфере связи, информационных технологий и массовых коммуникаций по Белгородской области. Тираж  – 5000 экземпляров, А4 +, глянец, </w:t>
      </w:r>
      <w:proofErr w:type="spellStart"/>
      <w:r>
        <w:rPr>
          <w:rFonts w:ascii="system-ui" w:hAnsi="system-ui"/>
          <w:color w:val="2C2D2E"/>
          <w:sz w:val="18"/>
          <w:szCs w:val="18"/>
        </w:rPr>
        <w:t>полноцвет</w:t>
      </w:r>
      <w:proofErr w:type="spellEnd"/>
      <w:r>
        <w:rPr>
          <w:rFonts w:ascii="system-ui" w:hAnsi="system-ui"/>
          <w:color w:val="2C2D2E"/>
          <w:sz w:val="18"/>
          <w:szCs w:val="18"/>
        </w:rPr>
        <w:t>.  Журнал распространяется с 2009 года  бесплатно по системе фирменных стоек, в самых посещаемых местах города Белгорода и Белгородской области, бизнес центрах, автосалонах, компаниях, на презентациях и  по адресной доставке в предприятия  Белгорода  и Белгородской  области.</w:t>
      </w:r>
    </w:p>
    <w:p w:rsidR="00570F41" w:rsidRPr="00570F41" w:rsidRDefault="00570F41" w:rsidP="00570F41">
      <w:pPr>
        <w:pStyle w:val="a7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  <w:r>
        <w:rPr>
          <w:rFonts w:ascii="system-ui" w:hAnsi="system-ui"/>
          <w:color w:val="2C2D2E"/>
          <w:sz w:val="18"/>
          <w:szCs w:val="18"/>
        </w:rPr>
        <w:t>Выпуски изданий продублированы на сайте</w:t>
      </w:r>
      <w:r w:rsidRPr="00570F41">
        <w:rPr>
          <w:rFonts w:ascii="system-ui" w:hAnsi="system-ui"/>
          <w:color w:val="2C2D2E"/>
          <w:sz w:val="18"/>
          <w:szCs w:val="18"/>
        </w:rPr>
        <w:t>: </w:t>
      </w:r>
      <w:hyperlink r:id="rId5" w:history="1">
        <w:r w:rsidRPr="00570F41">
          <w:rPr>
            <w:rStyle w:val="a8"/>
            <w:rFonts w:ascii="system-ui" w:hAnsi="system-ui"/>
            <w:b/>
            <w:bCs/>
            <w:color w:val="auto"/>
            <w:sz w:val="18"/>
            <w:szCs w:val="18"/>
            <w:u w:val="none"/>
          </w:rPr>
          <w:t>www.style-gidinfo.ru</w:t>
        </w:r>
      </w:hyperlink>
    </w:p>
    <w:p w:rsidR="00570F41" w:rsidRPr="007C57DB" w:rsidRDefault="00570F41" w:rsidP="007C57DB">
      <w:pPr>
        <w:rPr>
          <w:sz w:val="9"/>
        </w:rPr>
        <w:sectPr w:rsidR="00570F41" w:rsidRPr="007C57DB" w:rsidSect="007C57DB">
          <w:pgSz w:w="11910" w:h="16840"/>
          <w:pgMar w:top="440" w:right="380" w:bottom="280" w:left="360" w:header="720" w:footer="720" w:gutter="0"/>
          <w:cols w:space="720"/>
        </w:sectPr>
      </w:pPr>
    </w:p>
    <w:p w:rsidR="007C57DB" w:rsidRPr="00004C7A" w:rsidRDefault="007C57DB" w:rsidP="007C57DB">
      <w:pPr>
        <w:pStyle w:val="a3"/>
        <w:spacing w:before="121"/>
        <w:ind w:left="693"/>
        <w:rPr>
          <w:sz w:val="22"/>
          <w:szCs w:val="22"/>
          <w:lang w:val="en-US"/>
        </w:rPr>
      </w:pPr>
      <w:r w:rsidRPr="007C57DB">
        <w:lastRenderedPageBreak/>
        <w:br w:type="column"/>
      </w:r>
      <w:r w:rsidRPr="00004C7A">
        <w:rPr>
          <w:color w:val="141819"/>
          <w:w w:val="95"/>
          <w:sz w:val="22"/>
          <w:szCs w:val="22"/>
          <w:lang w:val="en-US"/>
        </w:rPr>
        <w:lastRenderedPageBreak/>
        <w:t>*c</w:t>
      </w:r>
      <w:r w:rsidRPr="00004C7A">
        <w:rPr>
          <w:color w:val="141819"/>
          <w:w w:val="95"/>
          <w:sz w:val="22"/>
          <w:szCs w:val="22"/>
        </w:rPr>
        <w:t>т</w:t>
      </w:r>
      <w:r w:rsidRPr="00004C7A">
        <w:rPr>
          <w:color w:val="141819"/>
          <w:w w:val="95"/>
          <w:sz w:val="22"/>
          <w:szCs w:val="22"/>
          <w:lang w:val="en-US"/>
        </w:rPr>
        <w:t>o</w:t>
      </w:r>
      <w:proofErr w:type="spellStart"/>
      <w:r w:rsidRPr="00004C7A">
        <w:rPr>
          <w:color w:val="141819"/>
          <w:w w:val="95"/>
          <w:sz w:val="22"/>
          <w:szCs w:val="22"/>
        </w:rPr>
        <w:t>имость</w:t>
      </w:r>
      <w:proofErr w:type="spellEnd"/>
      <w:r w:rsidRPr="00004C7A">
        <w:rPr>
          <w:color w:val="141819"/>
          <w:spacing w:val="-12"/>
          <w:w w:val="95"/>
          <w:sz w:val="22"/>
          <w:szCs w:val="22"/>
          <w:lang w:val="en-US"/>
        </w:rPr>
        <w:t xml:space="preserve"> </w:t>
      </w:r>
      <w:r w:rsidRPr="00004C7A">
        <w:rPr>
          <w:color w:val="141819"/>
          <w:w w:val="95"/>
          <w:sz w:val="22"/>
          <w:szCs w:val="22"/>
          <w:lang w:val="en-US"/>
        </w:rPr>
        <w:t>pa</w:t>
      </w:r>
      <w:proofErr w:type="spellStart"/>
      <w:r w:rsidRPr="00004C7A">
        <w:rPr>
          <w:color w:val="141819"/>
          <w:w w:val="95"/>
          <w:sz w:val="22"/>
          <w:szCs w:val="22"/>
        </w:rPr>
        <w:t>зм</w:t>
      </w:r>
      <w:proofErr w:type="spellEnd"/>
      <w:r w:rsidRPr="00004C7A">
        <w:rPr>
          <w:color w:val="141819"/>
          <w:w w:val="95"/>
          <w:sz w:val="22"/>
          <w:szCs w:val="22"/>
          <w:lang w:val="en-US"/>
        </w:rPr>
        <w:t>e</w:t>
      </w:r>
      <w:proofErr w:type="spellStart"/>
      <w:r w:rsidRPr="00004C7A">
        <w:rPr>
          <w:color w:val="141819"/>
          <w:w w:val="95"/>
          <w:sz w:val="22"/>
          <w:szCs w:val="22"/>
        </w:rPr>
        <w:t>щ</w:t>
      </w:r>
      <w:proofErr w:type="spellEnd"/>
      <w:r w:rsidRPr="00004C7A">
        <w:rPr>
          <w:color w:val="141819"/>
          <w:w w:val="95"/>
          <w:sz w:val="22"/>
          <w:szCs w:val="22"/>
          <w:lang w:val="en-US"/>
        </w:rPr>
        <w:t>e</w:t>
      </w:r>
      <w:proofErr w:type="spellStart"/>
      <w:r w:rsidRPr="00004C7A">
        <w:rPr>
          <w:color w:val="141819"/>
          <w:w w:val="95"/>
          <w:sz w:val="22"/>
          <w:szCs w:val="22"/>
        </w:rPr>
        <w:t>ния</w:t>
      </w:r>
      <w:proofErr w:type="spellEnd"/>
      <w:r w:rsidRPr="00004C7A">
        <w:rPr>
          <w:color w:val="141819"/>
          <w:spacing w:val="-12"/>
          <w:w w:val="95"/>
          <w:sz w:val="22"/>
          <w:szCs w:val="22"/>
          <w:lang w:val="en-US"/>
        </w:rPr>
        <w:t xml:space="preserve"> </w:t>
      </w:r>
      <w:r w:rsidRPr="00004C7A">
        <w:rPr>
          <w:color w:val="141819"/>
          <w:w w:val="95"/>
          <w:sz w:val="22"/>
          <w:szCs w:val="22"/>
          <w:lang w:val="en-US"/>
        </w:rPr>
        <w:t>y</w:t>
      </w:r>
      <w:r w:rsidRPr="00004C7A">
        <w:rPr>
          <w:color w:val="141819"/>
          <w:w w:val="95"/>
          <w:sz w:val="22"/>
          <w:szCs w:val="22"/>
        </w:rPr>
        <w:t>к</w:t>
      </w:r>
      <w:r w:rsidRPr="00004C7A">
        <w:rPr>
          <w:color w:val="141819"/>
          <w:w w:val="95"/>
          <w:sz w:val="22"/>
          <w:szCs w:val="22"/>
          <w:lang w:val="en-US"/>
        </w:rPr>
        <w:t>a</w:t>
      </w:r>
      <w:proofErr w:type="spellStart"/>
      <w:r w:rsidRPr="00004C7A">
        <w:rPr>
          <w:color w:val="141819"/>
          <w:w w:val="95"/>
          <w:sz w:val="22"/>
          <w:szCs w:val="22"/>
        </w:rPr>
        <w:t>з</w:t>
      </w:r>
      <w:proofErr w:type="spellEnd"/>
      <w:r w:rsidRPr="00004C7A">
        <w:rPr>
          <w:color w:val="141819"/>
          <w:w w:val="95"/>
          <w:sz w:val="22"/>
          <w:szCs w:val="22"/>
          <w:lang w:val="en-US"/>
        </w:rPr>
        <w:t>a</w:t>
      </w:r>
      <w:proofErr w:type="spellStart"/>
      <w:r w:rsidRPr="00004C7A">
        <w:rPr>
          <w:color w:val="141819"/>
          <w:w w:val="95"/>
          <w:sz w:val="22"/>
          <w:szCs w:val="22"/>
        </w:rPr>
        <w:t>н</w:t>
      </w:r>
      <w:proofErr w:type="spellEnd"/>
      <w:r w:rsidRPr="00004C7A">
        <w:rPr>
          <w:color w:val="141819"/>
          <w:w w:val="95"/>
          <w:sz w:val="22"/>
          <w:szCs w:val="22"/>
          <w:lang w:val="en-US"/>
        </w:rPr>
        <w:t>a</w:t>
      </w:r>
      <w:r w:rsidRPr="00004C7A">
        <w:rPr>
          <w:color w:val="141819"/>
          <w:spacing w:val="-11"/>
          <w:w w:val="95"/>
          <w:sz w:val="22"/>
          <w:szCs w:val="22"/>
          <w:lang w:val="en-US"/>
        </w:rPr>
        <w:t xml:space="preserve"> </w:t>
      </w:r>
      <w:r w:rsidRPr="00004C7A">
        <w:rPr>
          <w:color w:val="141819"/>
          <w:w w:val="95"/>
          <w:sz w:val="22"/>
          <w:szCs w:val="22"/>
        </w:rPr>
        <w:t>в</w:t>
      </w:r>
      <w:r w:rsidRPr="00004C7A">
        <w:rPr>
          <w:color w:val="141819"/>
          <w:spacing w:val="-12"/>
          <w:w w:val="95"/>
          <w:sz w:val="22"/>
          <w:szCs w:val="22"/>
          <w:lang w:val="en-US"/>
        </w:rPr>
        <w:t xml:space="preserve"> </w:t>
      </w:r>
      <w:r w:rsidRPr="00004C7A">
        <w:rPr>
          <w:color w:val="141819"/>
          <w:w w:val="95"/>
          <w:sz w:val="22"/>
          <w:szCs w:val="22"/>
          <w:lang w:val="en-US"/>
        </w:rPr>
        <w:t>py6</w:t>
      </w:r>
      <w:r w:rsidRPr="00004C7A">
        <w:rPr>
          <w:color w:val="141819"/>
          <w:w w:val="95"/>
          <w:sz w:val="22"/>
          <w:szCs w:val="22"/>
        </w:rPr>
        <w:t>ля</w:t>
      </w:r>
      <w:r w:rsidRPr="00004C7A">
        <w:rPr>
          <w:color w:val="141819"/>
          <w:w w:val="95"/>
          <w:sz w:val="22"/>
          <w:szCs w:val="22"/>
          <w:lang w:val="en-US"/>
        </w:rPr>
        <w:t>x</w:t>
      </w:r>
    </w:p>
    <w:p w:rsidR="007C57DB" w:rsidRPr="007C57DB" w:rsidRDefault="007C57DB" w:rsidP="007C57DB">
      <w:pPr>
        <w:pStyle w:val="a3"/>
        <w:spacing w:before="6" w:line="247" w:lineRule="auto"/>
        <w:ind w:left="693"/>
        <w:rPr>
          <w:color w:val="141819"/>
          <w:w w:val="90"/>
          <w:sz w:val="22"/>
          <w:szCs w:val="22"/>
          <w:lang w:val="en-US"/>
        </w:rPr>
      </w:pPr>
      <w:r w:rsidRPr="00004C7A">
        <w:rPr>
          <w:color w:val="141819"/>
          <w:w w:val="90"/>
          <w:sz w:val="22"/>
          <w:szCs w:val="22"/>
          <w:lang w:val="en-US"/>
        </w:rPr>
        <w:t xml:space="preserve">* </w:t>
      </w:r>
      <w:proofErr w:type="spellStart"/>
      <w:proofErr w:type="gramStart"/>
      <w:r w:rsidRPr="00004C7A">
        <w:rPr>
          <w:color w:val="141819"/>
          <w:w w:val="90"/>
          <w:sz w:val="22"/>
          <w:szCs w:val="22"/>
        </w:rPr>
        <w:t>п</w:t>
      </w:r>
      <w:proofErr w:type="spellEnd"/>
      <w:r w:rsidRPr="00004C7A">
        <w:rPr>
          <w:color w:val="141819"/>
          <w:w w:val="90"/>
          <w:sz w:val="22"/>
          <w:szCs w:val="22"/>
          <w:lang w:val="en-US"/>
        </w:rPr>
        <w:t>pa</w:t>
      </w:r>
      <w:proofErr w:type="spellStart"/>
      <w:r w:rsidRPr="00004C7A">
        <w:rPr>
          <w:color w:val="141819"/>
          <w:w w:val="90"/>
          <w:sz w:val="22"/>
          <w:szCs w:val="22"/>
        </w:rPr>
        <w:t>й</w:t>
      </w:r>
      <w:proofErr w:type="spellEnd"/>
      <w:r w:rsidRPr="00004C7A">
        <w:rPr>
          <w:color w:val="141819"/>
          <w:w w:val="90"/>
          <w:sz w:val="22"/>
          <w:szCs w:val="22"/>
          <w:lang w:val="en-US"/>
        </w:rPr>
        <w:t>c</w:t>
      </w:r>
      <w:proofErr w:type="gramEnd"/>
      <w:r w:rsidRPr="00004C7A">
        <w:rPr>
          <w:color w:val="141819"/>
          <w:spacing w:val="1"/>
          <w:w w:val="90"/>
          <w:sz w:val="22"/>
          <w:szCs w:val="22"/>
          <w:lang w:val="en-US"/>
        </w:rPr>
        <w:t xml:space="preserve"> </w:t>
      </w:r>
      <w:proofErr w:type="spellStart"/>
      <w:r w:rsidRPr="00004C7A">
        <w:rPr>
          <w:color w:val="141819"/>
          <w:w w:val="90"/>
          <w:sz w:val="22"/>
          <w:szCs w:val="22"/>
        </w:rPr>
        <w:t>д</w:t>
      </w:r>
      <w:proofErr w:type="spellEnd"/>
      <w:r w:rsidRPr="00004C7A">
        <w:rPr>
          <w:color w:val="141819"/>
          <w:w w:val="90"/>
          <w:sz w:val="22"/>
          <w:szCs w:val="22"/>
          <w:lang w:val="en-US"/>
        </w:rPr>
        <w:t>e</w:t>
      </w:r>
      <w:proofErr w:type="spellStart"/>
      <w:r w:rsidRPr="00004C7A">
        <w:rPr>
          <w:color w:val="141819"/>
          <w:w w:val="90"/>
          <w:sz w:val="22"/>
          <w:szCs w:val="22"/>
        </w:rPr>
        <w:t>й</w:t>
      </w:r>
      <w:proofErr w:type="spellEnd"/>
      <w:r w:rsidRPr="00004C7A">
        <w:rPr>
          <w:color w:val="141819"/>
          <w:w w:val="90"/>
          <w:sz w:val="22"/>
          <w:szCs w:val="22"/>
          <w:lang w:val="en-US"/>
        </w:rPr>
        <w:t>c</w:t>
      </w:r>
      <w:proofErr w:type="spellStart"/>
      <w:r w:rsidRPr="00004C7A">
        <w:rPr>
          <w:color w:val="141819"/>
          <w:w w:val="90"/>
          <w:sz w:val="22"/>
          <w:szCs w:val="22"/>
        </w:rPr>
        <w:t>твителен</w:t>
      </w:r>
      <w:proofErr w:type="spellEnd"/>
      <w:r w:rsidRPr="00004C7A">
        <w:rPr>
          <w:color w:val="141819"/>
          <w:spacing w:val="1"/>
          <w:w w:val="90"/>
          <w:sz w:val="22"/>
          <w:szCs w:val="22"/>
          <w:lang w:val="en-US"/>
        </w:rPr>
        <w:t xml:space="preserve"> </w:t>
      </w:r>
      <w:r w:rsidRPr="00004C7A">
        <w:rPr>
          <w:color w:val="141819"/>
          <w:w w:val="90"/>
          <w:sz w:val="22"/>
          <w:szCs w:val="22"/>
          <w:lang w:val="en-US"/>
        </w:rPr>
        <w:t xml:space="preserve">c 15.01.2026 </w:t>
      </w:r>
      <w:proofErr w:type="spellStart"/>
      <w:r w:rsidRPr="00004C7A">
        <w:rPr>
          <w:color w:val="141819"/>
          <w:w w:val="90"/>
          <w:sz w:val="22"/>
          <w:szCs w:val="22"/>
        </w:rPr>
        <w:t>п</w:t>
      </w:r>
      <w:proofErr w:type="spellEnd"/>
      <w:r w:rsidRPr="00004C7A">
        <w:rPr>
          <w:color w:val="141819"/>
          <w:w w:val="90"/>
          <w:sz w:val="22"/>
          <w:szCs w:val="22"/>
          <w:lang w:val="en-US"/>
        </w:rPr>
        <w:t xml:space="preserve">o 31.12.2026 </w:t>
      </w:r>
      <w:r w:rsidRPr="00004C7A">
        <w:rPr>
          <w:color w:val="141819"/>
          <w:w w:val="90"/>
          <w:sz w:val="22"/>
          <w:szCs w:val="22"/>
        </w:rPr>
        <w:t>г</w:t>
      </w:r>
      <w:r w:rsidRPr="00004C7A">
        <w:rPr>
          <w:color w:val="141819"/>
          <w:w w:val="90"/>
          <w:sz w:val="22"/>
          <w:szCs w:val="22"/>
          <w:lang w:val="en-US"/>
        </w:rPr>
        <w:t>.</w:t>
      </w:r>
      <w:r w:rsidRPr="00004C7A">
        <w:rPr>
          <w:color w:val="141819"/>
          <w:spacing w:val="-41"/>
          <w:w w:val="90"/>
          <w:sz w:val="22"/>
          <w:szCs w:val="22"/>
          <w:lang w:val="en-US"/>
        </w:rPr>
        <w:t xml:space="preserve"> </w:t>
      </w:r>
    </w:p>
    <w:p w:rsidR="002E6B6B" w:rsidRPr="007C57DB" w:rsidRDefault="002E6B6B">
      <w:pPr>
        <w:rPr>
          <w:lang w:val="en-US"/>
        </w:rPr>
      </w:pPr>
    </w:p>
    <w:sectPr w:rsidR="002E6B6B" w:rsidRPr="007C57DB" w:rsidSect="002E6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stem-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7DB"/>
    <w:rsid w:val="002E6B6B"/>
    <w:rsid w:val="00341E43"/>
    <w:rsid w:val="00570F41"/>
    <w:rsid w:val="007C57DB"/>
    <w:rsid w:val="00D53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7D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57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C57DB"/>
    <w:rPr>
      <w:sz w:val="16"/>
      <w:szCs w:val="16"/>
    </w:rPr>
  </w:style>
  <w:style w:type="character" w:customStyle="1" w:styleId="a4">
    <w:name w:val="Основной текст Знак"/>
    <w:basedOn w:val="a0"/>
    <w:link w:val="a3"/>
    <w:uiPriority w:val="1"/>
    <w:rsid w:val="007C57DB"/>
    <w:rPr>
      <w:rFonts w:ascii="Trebuchet MS" w:eastAsia="Trebuchet MS" w:hAnsi="Trebuchet MS" w:cs="Trebuchet MS"/>
      <w:sz w:val="16"/>
      <w:szCs w:val="16"/>
    </w:rPr>
  </w:style>
  <w:style w:type="paragraph" w:styleId="a5">
    <w:name w:val="Title"/>
    <w:basedOn w:val="a"/>
    <w:link w:val="a6"/>
    <w:uiPriority w:val="10"/>
    <w:qFormat/>
    <w:rsid w:val="007C57DB"/>
    <w:pPr>
      <w:spacing w:before="167"/>
      <w:ind w:left="693"/>
    </w:pPr>
    <w:rPr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7C57DB"/>
    <w:rPr>
      <w:rFonts w:ascii="Trebuchet MS" w:eastAsia="Trebuchet MS" w:hAnsi="Trebuchet MS" w:cs="Trebuchet MS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C57DB"/>
    <w:pPr>
      <w:spacing w:before="61"/>
      <w:ind w:left="576"/>
    </w:pPr>
  </w:style>
  <w:style w:type="paragraph" w:styleId="a7">
    <w:name w:val="Normal (Web)"/>
    <w:basedOn w:val="a"/>
    <w:uiPriority w:val="99"/>
    <w:semiHidden/>
    <w:unhideWhenUsed/>
    <w:rsid w:val="00570F4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70F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1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yle-gidinfo.ru/" TargetMode="External"/><Relationship Id="rId4" Type="http://schemas.openxmlformats.org/officeDocument/2006/relationships/hyperlink" Target="mailto:gidinf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Буханова</dc:creator>
  <cp:keywords/>
  <dc:description/>
  <cp:lastModifiedBy>Ольга Буханова</cp:lastModifiedBy>
  <cp:revision>5</cp:revision>
  <dcterms:created xsi:type="dcterms:W3CDTF">2026-07-08T10:58:00Z</dcterms:created>
  <dcterms:modified xsi:type="dcterms:W3CDTF">2026-07-08T11:30:00Z</dcterms:modified>
</cp:coreProperties>
</file>